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03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16"/>
        <w:gridCol w:w="1420"/>
        <w:gridCol w:w="1275"/>
        <w:gridCol w:w="851"/>
        <w:gridCol w:w="945"/>
        <w:gridCol w:w="473"/>
        <w:gridCol w:w="719"/>
        <w:gridCol w:w="1600"/>
      </w:tblGrid>
      <w:tr w:rsidR="00D06C18" w14:paraId="1CE203FC" w14:textId="77777777" w:rsidTr="00CB1BFF">
        <w:trPr>
          <w:trHeight w:val="397"/>
        </w:trPr>
        <w:tc>
          <w:tcPr>
            <w:tcW w:w="85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8AA98" w14:textId="77777777" w:rsidR="00D06C18" w:rsidRDefault="00226F33" w:rsidP="00CB1BFF">
            <w:pPr>
              <w:jc w:val="center"/>
              <w:rPr>
                <w:rFonts w:ascii="仿宋_GB2312" w:eastAsia="仿宋_GB2312" w:hAnsi="仿宋_GB2312" w:cs="仿宋_GB2312"/>
                <w:b/>
                <w:sz w:val="36"/>
                <w:szCs w:val="36"/>
              </w:rPr>
            </w:pPr>
            <w:r w:rsidRPr="00226F33">
              <w:rPr>
                <w:rFonts w:ascii="仿宋_GB2312" w:eastAsia="仿宋_GB2312" w:hAnsi="仿宋_GB2312" w:cs="仿宋_GB2312" w:hint="eastAsia"/>
                <w:b/>
                <w:sz w:val="36"/>
                <w:szCs w:val="36"/>
              </w:rPr>
              <w:t>“</w:t>
            </w:r>
            <w:r w:rsidRPr="007C3292">
              <w:rPr>
                <w:rFonts w:ascii="仿宋_GB2312" w:eastAsia="仿宋_GB2312" w:hAnsi="仿宋_GB2312" w:cs="仿宋_GB2312" w:hint="eastAsia"/>
                <w:b/>
                <w:sz w:val="36"/>
                <w:szCs w:val="36"/>
              </w:rPr>
              <w:t>处级女干部和具有高级职称的女性专业技术人员”</w:t>
            </w:r>
            <w:r w:rsidR="00D06C18" w:rsidRPr="007C3292">
              <w:rPr>
                <w:rFonts w:ascii="仿宋_GB2312" w:eastAsia="仿宋_GB2312" w:hAnsi="仿宋_GB2312" w:cs="仿宋_GB2312" w:hint="eastAsia"/>
                <w:b/>
                <w:sz w:val="36"/>
                <w:szCs w:val="36"/>
              </w:rPr>
              <w:t>五十五周岁退休申请表</w:t>
            </w:r>
          </w:p>
          <w:p w14:paraId="31156575" w14:textId="77777777" w:rsidR="00D06C18" w:rsidRPr="00B1796E" w:rsidRDefault="00D06C18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796E" w:rsidRPr="003F0EFD" w14:paraId="0173462D" w14:textId="77777777" w:rsidTr="00CB1BFF">
        <w:trPr>
          <w:trHeight w:val="397"/>
        </w:trPr>
        <w:tc>
          <w:tcPr>
            <w:tcW w:w="1239" w:type="dxa"/>
            <w:gridSpan w:val="2"/>
            <w:tcBorders>
              <w:top w:val="single" w:sz="4" w:space="0" w:color="auto"/>
            </w:tcBorders>
            <w:vAlign w:val="center"/>
          </w:tcPr>
          <w:p w14:paraId="25BFA328" w14:textId="77777777" w:rsidR="002240A7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 w:rsidR="00F81A3D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43E2E962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32022C0" w14:textId="77777777" w:rsidR="002240A7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</w:t>
            </w:r>
            <w:r w:rsidR="00F81A3D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2E20AE6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4C8E9CE" w14:textId="77777777" w:rsidR="002240A7" w:rsidRPr="003F0EFD" w:rsidRDefault="00D93FF3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职工编号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</w:tcBorders>
            <w:vAlign w:val="center"/>
          </w:tcPr>
          <w:p w14:paraId="4ABE4BEB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796E" w:rsidRPr="003F0EFD" w14:paraId="214722CF" w14:textId="77777777" w:rsidTr="00CB1BFF">
        <w:trPr>
          <w:trHeight w:val="397"/>
        </w:trPr>
        <w:tc>
          <w:tcPr>
            <w:tcW w:w="1239" w:type="dxa"/>
            <w:gridSpan w:val="2"/>
            <w:vAlign w:val="center"/>
          </w:tcPr>
          <w:p w14:paraId="3E57CA9E" w14:textId="77777777" w:rsidR="002240A7" w:rsidRPr="003F0EFD" w:rsidRDefault="00D93FF3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3546" w:type="dxa"/>
            <w:gridSpan w:val="3"/>
            <w:vAlign w:val="center"/>
          </w:tcPr>
          <w:p w14:paraId="4904F7ED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EA80CF2" w14:textId="77777777" w:rsidR="002240A7" w:rsidRPr="003F0EFD" w:rsidRDefault="00D93FF3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学历(学位)</w:t>
            </w:r>
          </w:p>
        </w:tc>
        <w:tc>
          <w:tcPr>
            <w:tcW w:w="2319" w:type="dxa"/>
            <w:gridSpan w:val="2"/>
            <w:vAlign w:val="center"/>
          </w:tcPr>
          <w:p w14:paraId="7005958D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1796E" w:rsidRPr="003F0EFD" w14:paraId="03C4BE75" w14:textId="77777777" w:rsidTr="00CB1BFF">
        <w:trPr>
          <w:trHeight w:val="397"/>
        </w:trPr>
        <w:tc>
          <w:tcPr>
            <w:tcW w:w="1239" w:type="dxa"/>
            <w:gridSpan w:val="2"/>
            <w:vAlign w:val="center"/>
          </w:tcPr>
          <w:p w14:paraId="410F17EC" w14:textId="77777777" w:rsidR="002240A7" w:rsidRPr="003F0EFD" w:rsidRDefault="00D93FF3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</w:t>
            </w:r>
            <w:r w:rsidR="00F81A3D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称</w:t>
            </w:r>
          </w:p>
        </w:tc>
        <w:tc>
          <w:tcPr>
            <w:tcW w:w="1420" w:type="dxa"/>
            <w:vAlign w:val="center"/>
          </w:tcPr>
          <w:p w14:paraId="7B157F77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14:paraId="02C7E40E" w14:textId="77777777" w:rsidR="002240A7" w:rsidRPr="003F0EFD" w:rsidRDefault="00F81A3D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行政级别</w:t>
            </w:r>
          </w:p>
        </w:tc>
        <w:tc>
          <w:tcPr>
            <w:tcW w:w="1796" w:type="dxa"/>
            <w:gridSpan w:val="2"/>
            <w:tcBorders>
              <w:right w:val="nil"/>
            </w:tcBorders>
            <w:vAlign w:val="center"/>
          </w:tcPr>
          <w:p w14:paraId="4984AF3F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right w:val="nil"/>
            </w:tcBorders>
            <w:vAlign w:val="center"/>
          </w:tcPr>
          <w:p w14:paraId="0243ECA5" w14:textId="77777777" w:rsidR="002240A7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退休时间</w:t>
            </w:r>
          </w:p>
        </w:tc>
        <w:tc>
          <w:tcPr>
            <w:tcW w:w="1600" w:type="dxa"/>
            <w:tcBorders>
              <w:right w:val="single" w:sz="4" w:space="0" w:color="auto"/>
            </w:tcBorders>
            <w:vAlign w:val="center"/>
          </w:tcPr>
          <w:p w14:paraId="02DA1783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240A7" w:rsidRPr="003F0EFD" w14:paraId="2D5DB0AF" w14:textId="77777777" w:rsidTr="00CB1BFF">
        <w:trPr>
          <w:trHeight w:val="397"/>
        </w:trPr>
        <w:tc>
          <w:tcPr>
            <w:tcW w:w="2659" w:type="dxa"/>
            <w:gridSpan w:val="3"/>
            <w:vAlign w:val="center"/>
          </w:tcPr>
          <w:p w14:paraId="2DCB4C04" w14:textId="77777777" w:rsidR="002240A7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5863" w:type="dxa"/>
            <w:gridSpan w:val="6"/>
            <w:vAlign w:val="center"/>
          </w:tcPr>
          <w:p w14:paraId="6B300C88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240A7" w:rsidRPr="003F0EFD" w14:paraId="45D397BB" w14:textId="77777777" w:rsidTr="00CB1BFF">
        <w:trPr>
          <w:trHeight w:val="2319"/>
        </w:trPr>
        <w:tc>
          <w:tcPr>
            <w:tcW w:w="723" w:type="dxa"/>
            <w:vAlign w:val="center"/>
          </w:tcPr>
          <w:p w14:paraId="7E5001C3" w14:textId="77777777" w:rsidR="002240A7" w:rsidRPr="003F0EFD" w:rsidRDefault="00B1796E" w:rsidP="00CB1BFF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</w:t>
            </w:r>
          </w:p>
          <w:p w14:paraId="5E608E06" w14:textId="77777777" w:rsidR="002240A7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39356382" w14:textId="77777777" w:rsidR="002240A7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</w:t>
            </w:r>
          </w:p>
          <w:p w14:paraId="50373835" w14:textId="77777777" w:rsidR="002240A7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</w:t>
            </w:r>
          </w:p>
          <w:p w14:paraId="71743C1E" w14:textId="77777777" w:rsidR="002240A7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14:paraId="13333633" w14:textId="77777777" w:rsidR="002240A7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799" w:type="dxa"/>
            <w:gridSpan w:val="8"/>
            <w:vAlign w:val="center"/>
          </w:tcPr>
          <w:p w14:paraId="2EB2FA33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3354ECC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F1C9A89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7615CFA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D38A92E" w14:textId="77777777" w:rsidR="008572B9" w:rsidRPr="003F0EFD" w:rsidRDefault="008572B9" w:rsidP="00CB1BFF">
            <w:pPr>
              <w:tabs>
                <w:tab w:val="left" w:pos="318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1BF12B1" w14:textId="77777777" w:rsidR="008572B9" w:rsidRPr="003F0EFD" w:rsidRDefault="008572B9" w:rsidP="00CB1BFF">
            <w:pPr>
              <w:tabs>
                <w:tab w:val="left" w:pos="318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A3CE6FF" w14:textId="77777777" w:rsidR="008572B9" w:rsidRPr="003F0EFD" w:rsidRDefault="008572B9" w:rsidP="00CB1BFF">
            <w:pPr>
              <w:tabs>
                <w:tab w:val="left" w:pos="318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D767E2E" w14:textId="77777777" w:rsidR="002240A7" w:rsidRPr="003F0EFD" w:rsidRDefault="00B1796E" w:rsidP="00CB1BFF">
            <w:pPr>
              <w:tabs>
                <w:tab w:val="left" w:pos="3180"/>
              </w:tabs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ab/>
            </w:r>
          </w:p>
        </w:tc>
      </w:tr>
      <w:tr w:rsidR="002240A7" w:rsidRPr="003F0EFD" w14:paraId="5450577B" w14:textId="77777777" w:rsidTr="00BF140E">
        <w:trPr>
          <w:trHeight w:val="1944"/>
        </w:trPr>
        <w:tc>
          <w:tcPr>
            <w:tcW w:w="723" w:type="dxa"/>
            <w:vAlign w:val="center"/>
          </w:tcPr>
          <w:p w14:paraId="6170C5DC" w14:textId="77777777" w:rsidR="00415A43" w:rsidRPr="003F0EFD" w:rsidRDefault="00B1796E" w:rsidP="00BF140E">
            <w:pPr>
              <w:ind w:firstLineChars="50" w:firstLine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</w:t>
            </w:r>
          </w:p>
          <w:p w14:paraId="3E637C76" w14:textId="77777777" w:rsidR="00415A43" w:rsidRPr="003F0EFD" w:rsidRDefault="00B1796E" w:rsidP="00BF1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09AA9828" w14:textId="77777777" w:rsidR="00415A43" w:rsidRPr="003F0EFD" w:rsidRDefault="00B1796E" w:rsidP="00BF1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</w:t>
            </w:r>
          </w:p>
          <w:p w14:paraId="709BEF79" w14:textId="77777777" w:rsidR="00415A43" w:rsidRPr="003F0EFD" w:rsidRDefault="00B1796E" w:rsidP="00BF1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请</w:t>
            </w:r>
          </w:p>
          <w:p w14:paraId="293EF6F6" w14:textId="77777777" w:rsidR="00415A43" w:rsidRPr="003F0EFD" w:rsidRDefault="00B1796E" w:rsidP="00BF1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退</w:t>
            </w:r>
          </w:p>
          <w:p w14:paraId="6F94F489" w14:textId="77777777" w:rsidR="002240A7" w:rsidRPr="003F0EFD" w:rsidRDefault="00B1796E" w:rsidP="00BF140E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休</w:t>
            </w:r>
          </w:p>
        </w:tc>
        <w:tc>
          <w:tcPr>
            <w:tcW w:w="7799" w:type="dxa"/>
            <w:gridSpan w:val="8"/>
            <w:vAlign w:val="center"/>
          </w:tcPr>
          <w:p w14:paraId="40761C50" w14:textId="77777777" w:rsidR="002240A7" w:rsidRPr="003F0EFD" w:rsidRDefault="002240A7" w:rsidP="00BF140E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E28FC50" w14:textId="77777777" w:rsidR="002240A7" w:rsidRPr="003F0EFD" w:rsidRDefault="00B1796E" w:rsidP="00BF140E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本人申请五十五周岁退休,今后如遇国家、学校相关政策变动，按当时国家、学校政策办理。</w:t>
            </w:r>
          </w:p>
          <w:p w14:paraId="556434F8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050F8DF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D683045" w14:textId="77777777" w:rsidR="002240A7" w:rsidRPr="003F0EFD" w:rsidRDefault="00B1796E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</w:t>
            </w:r>
            <w:r w:rsidR="007C3292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本人签名：</w:t>
            </w:r>
          </w:p>
          <w:p w14:paraId="611095D1" w14:textId="77777777" w:rsidR="002240A7" w:rsidRPr="003F0EFD" w:rsidRDefault="00B1796E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</w:t>
            </w:r>
            <w:r w:rsidR="007C3292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月    日</w:t>
            </w:r>
          </w:p>
        </w:tc>
      </w:tr>
      <w:tr w:rsidR="002240A7" w:rsidRPr="003F0EFD" w14:paraId="5A800152" w14:textId="77777777" w:rsidTr="00CB1BFF">
        <w:trPr>
          <w:trHeight w:val="1026"/>
        </w:trPr>
        <w:tc>
          <w:tcPr>
            <w:tcW w:w="723" w:type="dxa"/>
            <w:vAlign w:val="center"/>
          </w:tcPr>
          <w:p w14:paraId="2938DA62" w14:textId="77777777" w:rsidR="002240A7" w:rsidRPr="003F0EFD" w:rsidRDefault="002240A7" w:rsidP="0093020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51EAD22" w14:textId="77777777" w:rsidR="0093020F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</w:t>
            </w:r>
          </w:p>
          <w:p w14:paraId="04E4A86E" w14:textId="77777777" w:rsidR="0093020F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位</w:t>
            </w:r>
          </w:p>
          <w:p w14:paraId="531E247B" w14:textId="77777777" w:rsidR="0093020F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14:paraId="466A5614" w14:textId="77777777" w:rsidR="008B1330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  <w:p w14:paraId="78751D78" w14:textId="77777777" w:rsidR="008B1330" w:rsidRPr="003F0EFD" w:rsidRDefault="008B1330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9" w:type="dxa"/>
            <w:gridSpan w:val="8"/>
            <w:vAlign w:val="center"/>
          </w:tcPr>
          <w:p w14:paraId="3D58C8DB" w14:textId="77777777" w:rsidR="002240A7" w:rsidRPr="003F0EFD" w:rsidRDefault="002240A7" w:rsidP="00CB1BFF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121E483D" w14:textId="77777777" w:rsidR="002240A7" w:rsidRPr="003F0EFD" w:rsidRDefault="002240A7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EC5F4FF" w14:textId="77777777" w:rsidR="00F903A4" w:rsidRPr="003F0EFD" w:rsidRDefault="00B1796E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</w:t>
            </w:r>
          </w:p>
          <w:p w14:paraId="7B54B43F" w14:textId="77777777" w:rsidR="002240A7" w:rsidRPr="003F0EFD" w:rsidRDefault="00B1796E" w:rsidP="00CB1BFF">
            <w:pPr>
              <w:ind w:firstLineChars="1850" w:firstLine="4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="004119D5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负责人签名：</w:t>
            </w:r>
          </w:p>
          <w:p w14:paraId="7B93DE60" w14:textId="77777777" w:rsidR="002240A7" w:rsidRPr="003F0EFD" w:rsidRDefault="00B1796E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</w:t>
            </w:r>
            <w:r w:rsidR="007C3292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盖   </w:t>
            </w:r>
            <w:r w:rsidR="007C3292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章：</w:t>
            </w:r>
          </w:p>
          <w:p w14:paraId="72C71510" w14:textId="77777777" w:rsidR="002240A7" w:rsidRPr="003F0EFD" w:rsidRDefault="00B1796E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         </w:t>
            </w:r>
            <w:r w:rsidR="007C3292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 月    日</w:t>
            </w:r>
          </w:p>
        </w:tc>
      </w:tr>
      <w:tr w:rsidR="002240A7" w:rsidRPr="003F0EFD" w14:paraId="564033EC" w14:textId="77777777" w:rsidTr="00CB1BFF">
        <w:trPr>
          <w:trHeight w:val="2812"/>
        </w:trPr>
        <w:tc>
          <w:tcPr>
            <w:tcW w:w="723" w:type="dxa"/>
            <w:vAlign w:val="center"/>
          </w:tcPr>
          <w:p w14:paraId="7C9F7331" w14:textId="77777777" w:rsidR="002240A7" w:rsidRPr="003F0EFD" w:rsidRDefault="002240A7" w:rsidP="008A006D">
            <w:pPr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14:paraId="0C131950" w14:textId="77777777" w:rsidR="0093020F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</w:t>
            </w:r>
          </w:p>
          <w:p w14:paraId="589611D7" w14:textId="117245AB" w:rsidR="0093020F" w:rsidRDefault="008A006D" w:rsidP="008A006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力</w:t>
            </w:r>
          </w:p>
          <w:p w14:paraId="67E76E2F" w14:textId="6E237001" w:rsidR="008A006D" w:rsidRDefault="008A006D" w:rsidP="008A006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资</w:t>
            </w:r>
          </w:p>
          <w:p w14:paraId="608CD48A" w14:textId="6893E6AC" w:rsidR="008A006D" w:rsidRDefault="008A006D" w:rsidP="008A006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源</w:t>
            </w:r>
          </w:p>
          <w:p w14:paraId="0D053EF6" w14:textId="1D4D1B1E" w:rsidR="008A006D" w:rsidRPr="003F0EFD" w:rsidRDefault="008A006D" w:rsidP="008A006D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</w:t>
            </w:r>
          </w:p>
          <w:p w14:paraId="1037391A" w14:textId="77777777" w:rsidR="0093020F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</w:t>
            </w:r>
          </w:p>
          <w:p w14:paraId="319665AD" w14:textId="77777777" w:rsidR="008B1330" w:rsidRPr="003F0EFD" w:rsidRDefault="00B1796E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</w:t>
            </w:r>
          </w:p>
          <w:p w14:paraId="71C75F68" w14:textId="77777777" w:rsidR="008B1330" w:rsidRPr="003F0EFD" w:rsidRDefault="008B1330" w:rsidP="00CB1BF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9" w:type="dxa"/>
            <w:gridSpan w:val="8"/>
            <w:vAlign w:val="center"/>
          </w:tcPr>
          <w:p w14:paraId="08A41684" w14:textId="77777777" w:rsidR="00F903A4" w:rsidRPr="003F0EFD" w:rsidRDefault="00F903A4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A0071A4" w14:textId="77777777" w:rsidR="0093020F" w:rsidRPr="003F0EFD" w:rsidRDefault="0093020F" w:rsidP="00CB1BFF">
            <w:pPr>
              <w:ind w:firstLineChars="2000" w:firstLine="48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E145016" w14:textId="77777777" w:rsidR="0093020F" w:rsidRPr="003F0EFD" w:rsidRDefault="0093020F" w:rsidP="00CB1BFF">
            <w:pPr>
              <w:ind w:firstLineChars="2000" w:firstLine="48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C51159E" w14:textId="77777777" w:rsidR="0093020F" w:rsidRPr="003F0EFD" w:rsidRDefault="0093020F" w:rsidP="00CB1BFF">
            <w:pPr>
              <w:ind w:firstLineChars="2000" w:firstLine="48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DB6F5AA" w14:textId="77777777" w:rsidR="002240A7" w:rsidRPr="003F0EFD" w:rsidRDefault="00B1796E" w:rsidP="007C3292">
            <w:pPr>
              <w:ind w:firstLineChars="2000" w:firstLine="48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负责人签名：</w:t>
            </w:r>
          </w:p>
          <w:p w14:paraId="0EFB3521" w14:textId="77777777" w:rsidR="002240A7" w:rsidRPr="003F0EFD" w:rsidRDefault="00B1796E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 </w:t>
            </w:r>
            <w:r w:rsidR="007C3292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盖      章：</w:t>
            </w:r>
          </w:p>
          <w:p w14:paraId="5631F992" w14:textId="77777777" w:rsidR="002240A7" w:rsidRPr="003F0EFD" w:rsidRDefault="00B1796E" w:rsidP="00CB1BFF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</w:t>
            </w:r>
            <w:r w:rsidR="00CB1BFF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="007C3292"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</w:t>
            </w:r>
            <w:r w:rsidRPr="003F0EF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月    日</w:t>
            </w:r>
          </w:p>
        </w:tc>
      </w:tr>
    </w:tbl>
    <w:p w14:paraId="7814D56C" w14:textId="77777777" w:rsidR="00A342CB" w:rsidRPr="003F0EFD" w:rsidRDefault="00F81A3D" w:rsidP="003F0EFD">
      <w:pPr>
        <w:ind w:firstLineChars="100" w:firstLine="240"/>
        <w:rPr>
          <w:rFonts w:ascii="仿宋_GB2312" w:eastAsia="仿宋_GB2312" w:hAnsi="仿宋_GB2312" w:cs="仿宋_GB2312"/>
          <w:sz w:val="24"/>
          <w:szCs w:val="24"/>
        </w:rPr>
      </w:pPr>
      <w:r w:rsidRPr="003F0EFD">
        <w:rPr>
          <w:rFonts w:ascii="仿宋_GB2312" w:eastAsia="仿宋_GB2312" w:hAnsi="仿宋_GB2312" w:cs="仿宋_GB2312" w:hint="eastAsia"/>
          <w:sz w:val="24"/>
          <w:szCs w:val="24"/>
        </w:rPr>
        <w:t>注：</w:t>
      </w:r>
      <w:r w:rsidR="00C16B1C" w:rsidRPr="003F0EFD">
        <w:rPr>
          <w:rFonts w:ascii="仿宋_GB2312" w:eastAsia="仿宋_GB2312" w:hAnsi="仿宋_GB2312" w:cs="仿宋_GB2312" w:hint="eastAsia"/>
          <w:sz w:val="24"/>
          <w:szCs w:val="24"/>
        </w:rPr>
        <w:t>1.</w:t>
      </w:r>
      <w:r w:rsidRPr="003F0EFD">
        <w:rPr>
          <w:rFonts w:ascii="仿宋_GB2312" w:eastAsia="仿宋_GB2312" w:hAnsi="仿宋_GB2312" w:cs="仿宋_GB2312" w:hint="eastAsia"/>
          <w:sz w:val="24"/>
          <w:szCs w:val="24"/>
        </w:rPr>
        <w:t>此表适应于处级女干部和受聘专业技术岗或管理</w:t>
      </w:r>
      <w:proofErr w:type="gramStart"/>
      <w:r w:rsidRPr="003F0EFD">
        <w:rPr>
          <w:rFonts w:ascii="仿宋_GB2312" w:eastAsia="仿宋_GB2312" w:hAnsi="仿宋_GB2312" w:cs="仿宋_GB2312" w:hint="eastAsia"/>
          <w:sz w:val="24"/>
          <w:szCs w:val="24"/>
        </w:rPr>
        <w:t>岗具有</w:t>
      </w:r>
      <w:proofErr w:type="gramEnd"/>
      <w:r w:rsidRPr="003F0EFD">
        <w:rPr>
          <w:rFonts w:ascii="仿宋_GB2312" w:eastAsia="仿宋_GB2312" w:hAnsi="仿宋_GB2312" w:cs="仿宋_GB2312" w:hint="eastAsia"/>
          <w:sz w:val="24"/>
          <w:szCs w:val="24"/>
        </w:rPr>
        <w:t>高级职称的女性专业技术人员申请五十五周岁退休填写。</w:t>
      </w:r>
    </w:p>
    <w:p w14:paraId="524C97A1" w14:textId="528D4960" w:rsidR="00C16B1C" w:rsidRPr="00C16B1C" w:rsidRDefault="00C16B1C" w:rsidP="003F0EFD">
      <w:pPr>
        <w:ind w:firstLineChars="300" w:firstLine="720"/>
        <w:rPr>
          <w:rFonts w:ascii="仿宋_GB2312" w:eastAsia="仿宋_GB2312" w:hAnsi="仿宋_GB2312" w:cs="仿宋_GB2312"/>
          <w:sz w:val="24"/>
          <w:szCs w:val="24"/>
        </w:rPr>
      </w:pPr>
      <w:r w:rsidRPr="003F0EFD">
        <w:rPr>
          <w:rFonts w:ascii="仿宋_GB2312" w:eastAsia="仿宋_GB2312" w:hAnsi="仿宋_GB2312" w:cs="仿宋_GB2312" w:hint="eastAsia"/>
          <w:sz w:val="24"/>
          <w:szCs w:val="24"/>
        </w:rPr>
        <w:t>2．本表一式两份，一份</w:t>
      </w:r>
      <w:r w:rsidR="008A006D">
        <w:rPr>
          <w:rFonts w:ascii="仿宋_GB2312" w:eastAsia="仿宋_GB2312" w:hAnsi="仿宋_GB2312" w:cs="仿宋_GB2312" w:hint="eastAsia"/>
          <w:sz w:val="24"/>
          <w:szCs w:val="24"/>
        </w:rPr>
        <w:t>人力资源部</w:t>
      </w:r>
      <w:r w:rsidRPr="003F0EFD">
        <w:rPr>
          <w:rFonts w:ascii="仿宋_GB2312" w:eastAsia="仿宋_GB2312" w:hAnsi="仿宋_GB2312" w:cs="仿宋_GB2312" w:hint="eastAsia"/>
          <w:sz w:val="24"/>
          <w:szCs w:val="24"/>
        </w:rPr>
        <w:t>留存，一份存入本人档案。</w:t>
      </w:r>
    </w:p>
    <w:sectPr w:rsidR="00C16B1C" w:rsidRPr="00C16B1C" w:rsidSect="002240A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AC83" w14:textId="77777777" w:rsidR="00067367" w:rsidRDefault="00067367" w:rsidP="00D45D56">
      <w:r>
        <w:separator/>
      </w:r>
    </w:p>
  </w:endnote>
  <w:endnote w:type="continuationSeparator" w:id="0">
    <w:p w14:paraId="74E99370" w14:textId="77777777" w:rsidR="00067367" w:rsidRDefault="00067367" w:rsidP="00D4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E1B9" w14:textId="77777777" w:rsidR="00067367" w:rsidRDefault="00067367" w:rsidP="00D45D56">
      <w:r>
        <w:separator/>
      </w:r>
    </w:p>
  </w:footnote>
  <w:footnote w:type="continuationSeparator" w:id="0">
    <w:p w14:paraId="1F73F6C2" w14:textId="77777777" w:rsidR="00067367" w:rsidRDefault="00067367" w:rsidP="00D4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03"/>
    <w:rsid w:val="00067367"/>
    <w:rsid w:val="00092028"/>
    <w:rsid w:val="00177E5B"/>
    <w:rsid w:val="002240A7"/>
    <w:rsid w:val="00226F33"/>
    <w:rsid w:val="002339E5"/>
    <w:rsid w:val="00270063"/>
    <w:rsid w:val="002A22B6"/>
    <w:rsid w:val="00386E3F"/>
    <w:rsid w:val="003F0EFD"/>
    <w:rsid w:val="004119D5"/>
    <w:rsid w:val="00415A43"/>
    <w:rsid w:val="00425290"/>
    <w:rsid w:val="004C0583"/>
    <w:rsid w:val="005077E0"/>
    <w:rsid w:val="00605498"/>
    <w:rsid w:val="00636C23"/>
    <w:rsid w:val="00695EB3"/>
    <w:rsid w:val="00721639"/>
    <w:rsid w:val="007A3A42"/>
    <w:rsid w:val="007A6AB8"/>
    <w:rsid w:val="007C3292"/>
    <w:rsid w:val="007D7D2E"/>
    <w:rsid w:val="008572B9"/>
    <w:rsid w:val="008A006D"/>
    <w:rsid w:val="008B1330"/>
    <w:rsid w:val="008B6603"/>
    <w:rsid w:val="00926E61"/>
    <w:rsid w:val="0093020F"/>
    <w:rsid w:val="009D3DBE"/>
    <w:rsid w:val="009E0A6A"/>
    <w:rsid w:val="00A22990"/>
    <w:rsid w:val="00A32D39"/>
    <w:rsid w:val="00A342CB"/>
    <w:rsid w:val="00A52BE3"/>
    <w:rsid w:val="00A56ADA"/>
    <w:rsid w:val="00A92165"/>
    <w:rsid w:val="00AC48A8"/>
    <w:rsid w:val="00AC4AE2"/>
    <w:rsid w:val="00AC691C"/>
    <w:rsid w:val="00B12708"/>
    <w:rsid w:val="00B1796E"/>
    <w:rsid w:val="00BA0C33"/>
    <w:rsid w:val="00BE3C92"/>
    <w:rsid w:val="00BF140E"/>
    <w:rsid w:val="00C16B1C"/>
    <w:rsid w:val="00C32D17"/>
    <w:rsid w:val="00CB1BFF"/>
    <w:rsid w:val="00CC2FAC"/>
    <w:rsid w:val="00D06C18"/>
    <w:rsid w:val="00D303F6"/>
    <w:rsid w:val="00D31661"/>
    <w:rsid w:val="00D45D56"/>
    <w:rsid w:val="00D84DC7"/>
    <w:rsid w:val="00D93A14"/>
    <w:rsid w:val="00D93FF3"/>
    <w:rsid w:val="00E61E1A"/>
    <w:rsid w:val="00E65280"/>
    <w:rsid w:val="00E919E6"/>
    <w:rsid w:val="00E97C3E"/>
    <w:rsid w:val="00E97F13"/>
    <w:rsid w:val="00EE3209"/>
    <w:rsid w:val="00F479F1"/>
    <w:rsid w:val="00F81A3D"/>
    <w:rsid w:val="00F903A4"/>
    <w:rsid w:val="00FD6AAC"/>
    <w:rsid w:val="00FE2E91"/>
    <w:rsid w:val="419F798F"/>
    <w:rsid w:val="6F1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269BADF"/>
  <w15:docId w15:val="{833B9D51-6975-4243-A9C8-CA277042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40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240A7"/>
    <w:rPr>
      <w:sz w:val="18"/>
      <w:szCs w:val="18"/>
    </w:rPr>
  </w:style>
  <w:style w:type="table" w:styleId="a5">
    <w:name w:val="Table Grid"/>
    <w:basedOn w:val="a1"/>
    <w:uiPriority w:val="59"/>
    <w:rsid w:val="0022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rsid w:val="002240A7"/>
    <w:rPr>
      <w:sz w:val="18"/>
      <w:szCs w:val="18"/>
    </w:rPr>
  </w:style>
  <w:style w:type="paragraph" w:styleId="a6">
    <w:name w:val="header"/>
    <w:basedOn w:val="a"/>
    <w:link w:val="a7"/>
    <w:unhideWhenUsed/>
    <w:rsid w:val="00D45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45D56"/>
    <w:rPr>
      <w:rFonts w:ascii="Calibri" w:hAnsi="Calibr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D45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D45D5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nuaa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Administrator</dc:creator>
  <cp:lastModifiedBy>admin</cp:lastModifiedBy>
  <cp:revision>2</cp:revision>
  <dcterms:created xsi:type="dcterms:W3CDTF">2025-05-06T03:27:00Z</dcterms:created>
  <dcterms:modified xsi:type="dcterms:W3CDTF">2025-05-06T03:27:00Z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