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20ABC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  <w:r>
        <w:rPr>
          <w:rFonts w:eastAsia="黑体"/>
          <w:sz w:val="32"/>
          <w:szCs w:val="32"/>
        </w:rPr>
        <w:t>：</w:t>
      </w:r>
    </w:p>
    <w:p w14:paraId="20C0F582">
      <w:pPr>
        <w:spacing w:line="52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南京航空航天大学</w:t>
      </w:r>
    </w:p>
    <w:p w14:paraId="65D29B52">
      <w:pPr>
        <w:spacing w:line="52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聘任制高级专业技术职务申请表</w:t>
      </w:r>
    </w:p>
    <w:tbl>
      <w:tblPr>
        <w:tblStyle w:val="7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23"/>
        <w:gridCol w:w="709"/>
        <w:gridCol w:w="1134"/>
        <w:gridCol w:w="851"/>
        <w:gridCol w:w="1134"/>
        <w:gridCol w:w="1275"/>
        <w:gridCol w:w="2321"/>
      </w:tblGrid>
      <w:tr w14:paraId="280AF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D8E8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br w:type="page"/>
            </w:r>
            <w:r>
              <w:rPr>
                <w:rFonts w:ascii="宋体" w:hAnsi="宋体"/>
                <w:b/>
                <w:sz w:val="24"/>
                <w:szCs w:val="24"/>
              </w:rPr>
              <w:br w:type="page"/>
            </w:r>
            <w:r>
              <w:rPr>
                <w:rFonts w:ascii="宋体" w:hAnsi="宋体"/>
                <w:b/>
                <w:sz w:val="24"/>
                <w:szCs w:val="24"/>
              </w:rPr>
              <w:br w:type="page"/>
            </w:r>
            <w:r>
              <w:rPr>
                <w:rFonts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0AC0D">
            <w:pPr>
              <w:jc w:val="center"/>
              <w:rPr>
                <w:rFonts w:eastAsia="楷体"/>
                <w:color w:val="FF0000"/>
                <w:sz w:val="22"/>
              </w:rPr>
            </w:pPr>
            <w:r>
              <w:rPr>
                <w:rFonts w:eastAsia="楷体"/>
                <w:color w:val="FF0000"/>
                <w:sz w:val="22"/>
              </w:rPr>
              <w:t>张三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5499C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/>
                <w:b/>
                <w:sz w:val="22"/>
              </w:rPr>
              <w:t>性</w:t>
            </w:r>
            <w:r>
              <w:rPr>
                <w:rFonts w:ascii="宋体" w:hAnsi="宋体"/>
                <w:b/>
                <w:sz w:val="24"/>
                <w:szCs w:val="24"/>
              </w:rPr>
              <w:t>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5CC2C">
            <w:pPr>
              <w:jc w:val="center"/>
              <w:rPr>
                <w:rFonts w:eastAsia="楷体"/>
                <w:sz w:val="22"/>
              </w:rPr>
            </w:pPr>
            <w:r>
              <w:rPr>
                <w:rFonts w:eastAsia="楷体"/>
                <w:color w:val="FF0000"/>
                <w:sz w:val="22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6A068">
            <w:pPr>
              <w:jc w:val="center"/>
              <w:rPr>
                <w:rFonts w:eastAsia="楷体"/>
                <w:b/>
                <w:sz w:val="22"/>
              </w:rPr>
            </w:pPr>
            <w:r>
              <w:rPr>
                <w:rFonts w:ascii="宋体" w:hAnsi="宋体"/>
                <w:b/>
                <w:sz w:val="22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48953">
            <w:pPr>
              <w:jc w:val="center"/>
              <w:rPr>
                <w:rFonts w:eastAsia="楷体"/>
                <w:color w:val="FF0000"/>
                <w:sz w:val="22"/>
              </w:rPr>
            </w:pPr>
            <w:r>
              <w:rPr>
                <w:rFonts w:eastAsia="楷体"/>
                <w:color w:val="FF0000"/>
                <w:sz w:val="22"/>
              </w:rPr>
              <w:t>196801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5234C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/>
                <w:b/>
                <w:sz w:val="22"/>
              </w:rPr>
              <w:t>所在单位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7F4E7">
            <w:pPr>
              <w:jc w:val="center"/>
              <w:rPr>
                <w:rFonts w:eastAsia="楷体"/>
                <w:color w:val="FF0000"/>
                <w:sz w:val="22"/>
              </w:rPr>
            </w:pPr>
            <w:r>
              <w:rPr>
                <w:rFonts w:eastAsia="楷体"/>
                <w:color w:val="FF0000"/>
                <w:sz w:val="22"/>
              </w:rPr>
              <w:t>航空学院</w:t>
            </w:r>
          </w:p>
        </w:tc>
      </w:tr>
      <w:tr w14:paraId="7809A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FDD8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工号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1BB10">
            <w:pPr>
              <w:jc w:val="center"/>
              <w:rPr>
                <w:rFonts w:eastAsia="楷体"/>
                <w:color w:val="FF0000"/>
                <w:sz w:val="22"/>
              </w:rPr>
            </w:pPr>
            <w:r>
              <w:rPr>
                <w:rFonts w:eastAsia="楷体"/>
                <w:color w:val="FF0000"/>
                <w:sz w:val="22"/>
              </w:rPr>
              <w:t>70200000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231CC">
            <w:pPr>
              <w:jc w:val="center"/>
              <w:rPr>
                <w:rFonts w:eastAsia="楷体"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岗位</w:t>
            </w:r>
            <w:r>
              <w:rPr>
                <w:rFonts w:hint="eastAsia" w:ascii="宋体" w:hAnsi="宋体"/>
                <w:sz w:val="22"/>
                <w:vertAlign w:val="superscript"/>
              </w:rPr>
              <w:t>★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D48E8">
            <w:pPr>
              <w:rPr>
                <w:rFonts w:eastAsia="楷体"/>
                <w:color w:val="FF0000"/>
                <w:sz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7CB67">
            <w:pPr>
              <w:jc w:val="center"/>
              <w:rPr>
                <w:rFonts w:eastAsia="楷体"/>
                <w:color w:val="FF0000"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教师类别</w:t>
            </w:r>
            <w:r>
              <w:rPr>
                <w:rFonts w:hint="eastAsia" w:ascii="宋体" w:hAnsi="宋体"/>
                <w:sz w:val="22"/>
                <w:vertAlign w:val="superscript"/>
              </w:rPr>
              <w:t>★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81D53">
            <w:pPr>
              <w:jc w:val="center"/>
              <w:rPr>
                <w:rFonts w:eastAsia="楷体"/>
                <w:color w:val="FF0000"/>
                <w:sz w:val="22"/>
              </w:rPr>
            </w:pPr>
          </w:p>
        </w:tc>
      </w:tr>
      <w:tr w14:paraId="256BA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AADF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现专业技术</w:t>
            </w:r>
            <w:r>
              <w:rPr>
                <w:rFonts w:ascii="宋体" w:hAnsi="宋体"/>
                <w:b/>
                <w:sz w:val="24"/>
                <w:szCs w:val="24"/>
              </w:rPr>
              <w:t>职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务</w:t>
            </w:r>
          </w:p>
          <w:p w14:paraId="4F1CB507">
            <w:pPr>
              <w:jc w:val="center"/>
              <w:rPr>
                <w:rFonts w:eastAsia="楷体"/>
                <w:sz w:val="22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取得</w:t>
            </w:r>
            <w:r>
              <w:rPr>
                <w:rFonts w:ascii="宋体" w:hAnsi="宋体"/>
                <w:b/>
                <w:sz w:val="24"/>
                <w:szCs w:val="24"/>
              </w:rPr>
              <w:t>时间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2AC30">
            <w:pPr>
              <w:jc w:val="center"/>
              <w:rPr>
                <w:rFonts w:eastAsia="楷体"/>
                <w:color w:val="FF0000"/>
                <w:sz w:val="22"/>
              </w:rPr>
            </w:pPr>
            <w:r>
              <w:rPr>
                <w:rFonts w:hint="eastAsia" w:eastAsia="楷体"/>
                <w:color w:val="FF0000"/>
                <w:sz w:val="22"/>
              </w:rPr>
              <w:t>讲师</w:t>
            </w:r>
          </w:p>
          <w:p w14:paraId="1B59B9AB">
            <w:pPr>
              <w:jc w:val="center"/>
              <w:rPr>
                <w:rFonts w:eastAsia="楷体"/>
                <w:sz w:val="22"/>
              </w:rPr>
            </w:pPr>
            <w:r>
              <w:rPr>
                <w:rFonts w:eastAsia="楷体"/>
                <w:color w:val="FF0000"/>
                <w:sz w:val="22"/>
              </w:rPr>
              <w:t>/20</w:t>
            </w:r>
            <w:r>
              <w:rPr>
                <w:rFonts w:hint="eastAsia" w:eastAsia="楷体"/>
                <w:color w:val="FF0000"/>
                <w:sz w:val="22"/>
              </w:rPr>
              <w:t>15</w:t>
            </w:r>
            <w:r>
              <w:rPr>
                <w:rFonts w:eastAsia="楷体"/>
                <w:color w:val="FF0000"/>
                <w:sz w:val="22"/>
              </w:rPr>
              <w:t>05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74024">
            <w:pPr>
              <w:jc w:val="center"/>
              <w:rPr>
                <w:rFonts w:eastAsia="楷体"/>
                <w:b/>
                <w:color w:val="FF0000"/>
                <w:sz w:val="22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申报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聘任制高级专业技术职务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481FE">
            <w:pPr>
              <w:jc w:val="center"/>
              <w:rPr>
                <w:rFonts w:eastAsia="楷体"/>
                <w:sz w:val="22"/>
              </w:rPr>
            </w:pPr>
            <w:r>
              <w:rPr>
                <w:rFonts w:hint="eastAsia" w:eastAsia="楷体"/>
                <w:color w:val="FF0000"/>
                <w:sz w:val="22"/>
              </w:rPr>
              <w:t>专聘研究员/专聘副研究员</w:t>
            </w:r>
          </w:p>
        </w:tc>
      </w:tr>
      <w:tr w14:paraId="4A5DF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93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4BFBB">
            <w:pPr>
              <w:snapToGrid w:val="0"/>
              <w:spacing w:before="120" w:line="2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一、师德师风情况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。（300字以内</w:t>
            </w:r>
            <w:r>
              <w:rPr>
                <w:rFonts w:ascii="宋体" w:hAnsi="宋体"/>
                <w:b/>
                <w:sz w:val="24"/>
                <w:szCs w:val="24"/>
              </w:rPr>
              <w:t>）</w:t>
            </w:r>
          </w:p>
          <w:p w14:paraId="7D0E4D6A">
            <w:pPr>
              <w:ind w:firstLine="480" w:firstLineChars="200"/>
              <w:jc w:val="left"/>
              <w:rPr>
                <w:rFonts w:eastAsia="楷体"/>
                <w:sz w:val="24"/>
                <w:szCs w:val="24"/>
              </w:rPr>
            </w:pPr>
          </w:p>
          <w:p w14:paraId="39877F31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1D718801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277B60C9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433CD15E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0F38CE88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1157E08C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734E039E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1E275BD6">
            <w:pPr>
              <w:snapToGrid w:val="0"/>
              <w:spacing w:before="120" w:line="2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二</w:t>
            </w:r>
            <w:r>
              <w:rPr>
                <w:rFonts w:ascii="宋体" w:hAnsi="宋体"/>
                <w:b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概述任现职以来在</w:t>
            </w:r>
            <w:r>
              <w:rPr>
                <w:rFonts w:ascii="宋体" w:hAnsi="宋体"/>
                <w:b/>
                <w:sz w:val="24"/>
                <w:szCs w:val="24"/>
              </w:rPr>
              <w:t>教学、科研及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学科、专业建设等</w:t>
            </w:r>
            <w:r>
              <w:rPr>
                <w:rFonts w:ascii="宋体" w:hAnsi="宋体"/>
                <w:b/>
                <w:sz w:val="24"/>
                <w:szCs w:val="24"/>
              </w:rPr>
              <w:t>公益性工作等方面主要业绩情况。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（1500字</w:t>
            </w:r>
            <w:r>
              <w:rPr>
                <w:rFonts w:ascii="宋体" w:hAnsi="宋体"/>
                <w:b/>
                <w:sz w:val="24"/>
                <w:szCs w:val="24"/>
              </w:rPr>
              <w:t>以内）</w:t>
            </w:r>
          </w:p>
          <w:p w14:paraId="66FADCD5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40F6CB25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56DC1645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544F2803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7BBED7D9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636B9B16">
            <w:pPr>
              <w:jc w:val="left"/>
              <w:rPr>
                <w:rFonts w:eastAsia="楷体"/>
                <w:sz w:val="22"/>
              </w:rPr>
            </w:pPr>
          </w:p>
          <w:p w14:paraId="3229938E">
            <w:pPr>
              <w:jc w:val="left"/>
              <w:rPr>
                <w:rFonts w:eastAsia="楷体"/>
                <w:sz w:val="22"/>
              </w:rPr>
            </w:pPr>
          </w:p>
          <w:p w14:paraId="000E6C08">
            <w:pPr>
              <w:jc w:val="left"/>
              <w:rPr>
                <w:rFonts w:eastAsia="楷体"/>
                <w:sz w:val="22"/>
              </w:rPr>
            </w:pPr>
          </w:p>
          <w:p w14:paraId="44532049">
            <w:pPr>
              <w:rPr>
                <w:rFonts w:eastAsia="楷体"/>
                <w:sz w:val="22"/>
              </w:rPr>
            </w:pPr>
          </w:p>
          <w:p w14:paraId="440A5EE5">
            <w:pPr>
              <w:rPr>
                <w:rFonts w:eastAsia="楷体"/>
                <w:sz w:val="22"/>
              </w:rPr>
            </w:pPr>
          </w:p>
          <w:p w14:paraId="5CE75E84">
            <w:pPr>
              <w:rPr>
                <w:rFonts w:eastAsia="楷体"/>
                <w:sz w:val="22"/>
              </w:rPr>
            </w:pPr>
          </w:p>
          <w:p w14:paraId="3321DA4D">
            <w:pPr>
              <w:rPr>
                <w:rFonts w:eastAsia="楷体"/>
                <w:sz w:val="22"/>
              </w:rPr>
            </w:pPr>
          </w:p>
          <w:p w14:paraId="34C0887A">
            <w:pPr>
              <w:rPr>
                <w:rFonts w:eastAsia="楷体"/>
                <w:sz w:val="22"/>
              </w:rPr>
            </w:pPr>
          </w:p>
          <w:p w14:paraId="59407541">
            <w:pPr>
              <w:rPr>
                <w:rFonts w:eastAsia="楷体"/>
                <w:sz w:val="22"/>
              </w:rPr>
            </w:pPr>
          </w:p>
          <w:p w14:paraId="18DF1CA7">
            <w:pPr>
              <w:rPr>
                <w:rFonts w:eastAsia="楷体"/>
                <w:sz w:val="22"/>
              </w:rPr>
            </w:pPr>
          </w:p>
          <w:p w14:paraId="425AE492">
            <w:pPr>
              <w:rPr>
                <w:rFonts w:eastAsia="楷体"/>
                <w:sz w:val="22"/>
              </w:rPr>
            </w:pPr>
          </w:p>
          <w:p w14:paraId="33FF8DD5">
            <w:pPr>
              <w:rPr>
                <w:rFonts w:eastAsia="楷体"/>
                <w:sz w:val="22"/>
              </w:rPr>
            </w:pPr>
          </w:p>
          <w:p w14:paraId="6DF0E138">
            <w:pPr>
              <w:rPr>
                <w:rFonts w:eastAsia="楷体"/>
                <w:sz w:val="22"/>
              </w:rPr>
            </w:pPr>
          </w:p>
          <w:p w14:paraId="4CFD0E10">
            <w:pPr>
              <w:rPr>
                <w:rFonts w:eastAsia="楷体"/>
                <w:sz w:val="22"/>
              </w:rPr>
            </w:pPr>
          </w:p>
          <w:p w14:paraId="23116B3C">
            <w:pPr>
              <w:rPr>
                <w:rFonts w:eastAsia="楷体"/>
                <w:sz w:val="22"/>
              </w:rPr>
            </w:pPr>
          </w:p>
          <w:p w14:paraId="6E4B9417">
            <w:pPr>
              <w:rPr>
                <w:rFonts w:eastAsia="楷体"/>
                <w:sz w:val="22"/>
              </w:rPr>
            </w:pPr>
          </w:p>
          <w:p w14:paraId="647D3881">
            <w:pPr>
              <w:rPr>
                <w:rFonts w:eastAsia="楷体"/>
                <w:sz w:val="22"/>
              </w:rPr>
            </w:pPr>
          </w:p>
          <w:p w14:paraId="32ED9A56">
            <w:pPr>
              <w:rPr>
                <w:rFonts w:eastAsia="楷体"/>
                <w:sz w:val="22"/>
              </w:rPr>
            </w:pPr>
          </w:p>
          <w:p w14:paraId="6046972D">
            <w:pPr>
              <w:rPr>
                <w:rFonts w:eastAsia="楷体"/>
                <w:sz w:val="22"/>
              </w:rPr>
            </w:pPr>
          </w:p>
          <w:p w14:paraId="0F22938F">
            <w:pPr>
              <w:rPr>
                <w:rFonts w:eastAsia="楷体"/>
                <w:sz w:val="22"/>
              </w:rPr>
            </w:pPr>
          </w:p>
          <w:p w14:paraId="3C83923E">
            <w:pPr>
              <w:rPr>
                <w:rFonts w:eastAsia="楷体"/>
                <w:sz w:val="22"/>
              </w:rPr>
            </w:pPr>
          </w:p>
          <w:p w14:paraId="1E8E1E55">
            <w:pPr>
              <w:rPr>
                <w:rFonts w:eastAsia="楷体"/>
                <w:sz w:val="22"/>
              </w:rPr>
            </w:pPr>
          </w:p>
          <w:p w14:paraId="4D2E5322">
            <w:pPr>
              <w:rPr>
                <w:rFonts w:eastAsia="楷体"/>
                <w:sz w:val="22"/>
              </w:rPr>
            </w:pPr>
          </w:p>
          <w:p w14:paraId="0538184C">
            <w:pPr>
              <w:rPr>
                <w:rFonts w:eastAsia="楷体"/>
                <w:sz w:val="22"/>
              </w:rPr>
            </w:pPr>
          </w:p>
          <w:p w14:paraId="5408C006">
            <w:pPr>
              <w:rPr>
                <w:rFonts w:eastAsia="楷体"/>
                <w:sz w:val="22"/>
              </w:rPr>
            </w:pPr>
          </w:p>
          <w:p w14:paraId="6EBB8AA8">
            <w:pPr>
              <w:rPr>
                <w:rFonts w:eastAsia="楷体"/>
                <w:sz w:val="22"/>
              </w:rPr>
            </w:pPr>
          </w:p>
          <w:p w14:paraId="2BC33F20">
            <w:pPr>
              <w:rPr>
                <w:rFonts w:eastAsia="楷体"/>
                <w:sz w:val="22"/>
              </w:rPr>
            </w:pPr>
          </w:p>
          <w:p w14:paraId="6D4B02F4">
            <w:pPr>
              <w:rPr>
                <w:rFonts w:eastAsia="楷体"/>
                <w:sz w:val="22"/>
              </w:rPr>
            </w:pPr>
          </w:p>
          <w:p w14:paraId="71BD3FFA">
            <w:pPr>
              <w:rPr>
                <w:rFonts w:eastAsia="楷体"/>
                <w:sz w:val="22"/>
              </w:rPr>
            </w:pPr>
          </w:p>
          <w:p w14:paraId="044C44E6">
            <w:pPr>
              <w:rPr>
                <w:rFonts w:eastAsia="楷体"/>
                <w:sz w:val="22"/>
              </w:rPr>
            </w:pPr>
          </w:p>
          <w:p w14:paraId="7CFBCE65">
            <w:pPr>
              <w:rPr>
                <w:rFonts w:eastAsia="楷体"/>
                <w:sz w:val="22"/>
              </w:rPr>
            </w:pPr>
          </w:p>
          <w:p w14:paraId="6329E449">
            <w:pPr>
              <w:rPr>
                <w:rFonts w:eastAsia="楷体"/>
                <w:sz w:val="22"/>
              </w:rPr>
            </w:pPr>
          </w:p>
          <w:p w14:paraId="7C597E45">
            <w:pPr>
              <w:rPr>
                <w:rFonts w:eastAsia="楷体"/>
                <w:sz w:val="22"/>
              </w:rPr>
            </w:pPr>
          </w:p>
          <w:p w14:paraId="20414C54">
            <w:pPr>
              <w:rPr>
                <w:rFonts w:eastAsia="楷体"/>
                <w:sz w:val="22"/>
              </w:rPr>
            </w:pPr>
          </w:p>
          <w:p w14:paraId="041A0218">
            <w:pPr>
              <w:rPr>
                <w:rFonts w:eastAsia="楷体"/>
                <w:sz w:val="22"/>
              </w:rPr>
            </w:pPr>
          </w:p>
          <w:p w14:paraId="74CF0272">
            <w:pPr>
              <w:rPr>
                <w:rFonts w:eastAsia="楷体"/>
                <w:sz w:val="22"/>
              </w:rPr>
            </w:pPr>
          </w:p>
          <w:p w14:paraId="449DC44D">
            <w:pPr>
              <w:rPr>
                <w:rFonts w:eastAsia="楷体"/>
                <w:sz w:val="22"/>
              </w:rPr>
            </w:pPr>
          </w:p>
          <w:p w14:paraId="7380A598">
            <w:pPr>
              <w:rPr>
                <w:rFonts w:eastAsia="楷体"/>
                <w:sz w:val="22"/>
              </w:rPr>
            </w:pPr>
          </w:p>
          <w:p w14:paraId="295DC071">
            <w:pPr>
              <w:rPr>
                <w:rFonts w:eastAsia="楷体"/>
                <w:sz w:val="22"/>
              </w:rPr>
            </w:pPr>
          </w:p>
          <w:p w14:paraId="0CAC6B39">
            <w:pPr>
              <w:rPr>
                <w:rFonts w:eastAsia="楷体"/>
                <w:sz w:val="22"/>
              </w:rPr>
            </w:pPr>
          </w:p>
          <w:p w14:paraId="4D9A17B6">
            <w:pPr>
              <w:rPr>
                <w:rFonts w:eastAsia="楷体"/>
                <w:sz w:val="22"/>
              </w:rPr>
            </w:pPr>
          </w:p>
          <w:p w14:paraId="2B8C8F30">
            <w:pPr>
              <w:rPr>
                <w:rFonts w:eastAsia="楷体"/>
                <w:sz w:val="22"/>
              </w:rPr>
            </w:pPr>
          </w:p>
        </w:tc>
      </w:tr>
      <w:tr w14:paraId="7C164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93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6A6B8">
            <w:pPr>
              <w:snapToGrid w:val="0"/>
              <w:spacing w:before="120" w:line="2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三</w:t>
            </w:r>
            <w:r>
              <w:rPr>
                <w:rFonts w:ascii="宋体" w:hAnsi="宋体"/>
                <w:b/>
                <w:sz w:val="24"/>
                <w:szCs w:val="24"/>
              </w:rPr>
              <w:t>、真实性承诺</w:t>
            </w:r>
          </w:p>
          <w:p w14:paraId="3E66A122">
            <w:pPr>
              <w:pStyle w:val="3"/>
              <w:spacing w:before="312" w:beforeLines="100" w:after="312" w:afterLines="100" w:line="360" w:lineRule="exact"/>
              <w:ind w:firstLine="480"/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  <w:t>本人保证所填写内容真实、可靠，如有不实之处，本人愿意承担责任。</w:t>
            </w:r>
          </w:p>
          <w:p w14:paraId="0240695A">
            <w:pPr>
              <w:spacing w:line="400" w:lineRule="exact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申报人亲笔签名：                                            年   月   日</w:t>
            </w:r>
          </w:p>
        </w:tc>
      </w:tr>
      <w:tr w14:paraId="20CD9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93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151FB">
            <w:pPr>
              <w:snapToGrid w:val="0"/>
              <w:spacing w:before="120" w:line="2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</w:t>
            </w:r>
            <w:r>
              <w:rPr>
                <w:rFonts w:ascii="宋体" w:hAnsi="宋体"/>
                <w:b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基层单位推荐</w:t>
            </w:r>
            <w:r>
              <w:rPr>
                <w:rFonts w:ascii="宋体" w:hAnsi="宋体"/>
                <w:b/>
                <w:sz w:val="24"/>
                <w:szCs w:val="24"/>
              </w:rPr>
              <w:t>意见</w:t>
            </w:r>
          </w:p>
          <w:p w14:paraId="7D8603F7">
            <w:pPr>
              <w:snapToGrid w:val="0"/>
              <w:spacing w:before="312" w:beforeLines="100" w:after="312" w:afterLines="100"/>
              <w:ind w:firstLine="480" w:firstLineChars="200"/>
              <w:rPr>
                <w:rFonts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经</w:t>
            </w:r>
            <w:r>
              <w:rPr>
                <w:rFonts w:hint="eastAsia" w:eastAsia="楷体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eastAsia="楷体"/>
                <w:sz w:val="24"/>
                <w:szCs w:val="24"/>
              </w:rPr>
              <w:t>，</w:t>
            </w:r>
            <w:r>
              <w:rPr>
                <w:rFonts w:eastAsia="楷体"/>
                <w:sz w:val="24"/>
                <w:szCs w:val="24"/>
              </w:rPr>
              <w:t>同意推荐该同志</w:t>
            </w:r>
            <w:r>
              <w:rPr>
                <w:rFonts w:hint="eastAsia" w:eastAsia="楷体"/>
                <w:sz w:val="24"/>
                <w:szCs w:val="24"/>
              </w:rPr>
              <w:t>聘任</w:t>
            </w:r>
            <w:r>
              <w:rPr>
                <w:rFonts w:eastAsia="楷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□</w:t>
            </w:r>
            <w:r>
              <w:rPr>
                <w:rFonts w:hint="eastAsia" w:eastAsia="楷体"/>
                <w:sz w:val="24"/>
                <w:szCs w:val="24"/>
                <w:u w:val="single"/>
              </w:rPr>
              <w:t xml:space="preserve">专聘研究员   </w:t>
            </w:r>
            <w:r>
              <w:rPr>
                <w:rFonts w:eastAsia="楷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□</w:t>
            </w:r>
            <w:r>
              <w:rPr>
                <w:rFonts w:hint="eastAsia" w:eastAsia="楷体"/>
                <w:sz w:val="24"/>
                <w:szCs w:val="24"/>
                <w:u w:val="single"/>
              </w:rPr>
              <w:t>专聘副研究员</w:t>
            </w:r>
            <w:r>
              <w:rPr>
                <w:rFonts w:eastAsia="楷体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楷体"/>
                <w:sz w:val="24"/>
                <w:szCs w:val="24"/>
              </w:rPr>
              <w:t>。</w:t>
            </w:r>
          </w:p>
          <w:p w14:paraId="2BA033D0"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eastAsia="楷体"/>
                <w:sz w:val="24"/>
                <w:szCs w:val="24"/>
              </w:rPr>
              <w:t xml:space="preserve">： </w:t>
            </w:r>
            <w:r>
              <w:rPr>
                <w:rFonts w:hint="eastAsia" w:eastAsia="楷体"/>
                <w:sz w:val="24"/>
                <w:szCs w:val="24"/>
              </w:rPr>
              <w:t xml:space="preserve">          </w:t>
            </w:r>
            <w:r>
              <w:rPr>
                <w:rFonts w:eastAsia="楷体"/>
                <w:sz w:val="24"/>
                <w:szCs w:val="24"/>
              </w:rPr>
              <w:t xml:space="preserve">                                            年   月   日</w:t>
            </w:r>
          </w:p>
          <w:p w14:paraId="19530402">
            <w:pPr>
              <w:wordWrap w:val="0"/>
              <w:spacing w:before="120" w:line="300" w:lineRule="exact"/>
              <w:jc w:val="right"/>
              <w:rPr>
                <w:rFonts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（</w:t>
            </w:r>
            <w:r>
              <w:rPr>
                <w:rFonts w:eastAsia="楷体"/>
                <w:sz w:val="24"/>
                <w:szCs w:val="24"/>
              </w:rPr>
              <w:t>盖章</w:t>
            </w:r>
            <w:r>
              <w:rPr>
                <w:rFonts w:hint="eastAsia" w:eastAsia="楷体"/>
                <w:sz w:val="24"/>
                <w:szCs w:val="24"/>
              </w:rPr>
              <w:t xml:space="preserve">）    </w:t>
            </w:r>
          </w:p>
        </w:tc>
      </w:tr>
      <w:tr w14:paraId="3D2BB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93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AC84E">
            <w:pPr>
              <w:snapToGrid w:val="0"/>
              <w:spacing w:before="120" w:line="2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五、校聘任制高级专业技术职务评审组意见</w:t>
            </w:r>
          </w:p>
          <w:p w14:paraId="09900B49">
            <w:pPr>
              <w:snapToGrid w:val="0"/>
              <w:spacing w:line="560" w:lineRule="exact"/>
              <w:ind w:firstLine="480" w:firstLineChars="200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经</w:t>
            </w:r>
            <w:r>
              <w:rPr>
                <w:rFonts w:hint="eastAsia" w:eastAsia="楷体"/>
                <w:sz w:val="24"/>
                <w:szCs w:val="24"/>
              </w:rPr>
              <w:t>评审</w:t>
            </w:r>
            <w:r>
              <w:rPr>
                <w:rFonts w:eastAsia="楷体"/>
                <w:sz w:val="24"/>
                <w:szCs w:val="24"/>
              </w:rPr>
              <w:t>，</w:t>
            </w:r>
            <w:r>
              <w:rPr>
                <w:rFonts w:hint="eastAsia" w:eastAsia="楷体"/>
                <w:sz w:val="24"/>
                <w:szCs w:val="24"/>
              </w:rPr>
              <w:t>同意推荐该</w:t>
            </w:r>
            <w:r>
              <w:rPr>
                <w:rFonts w:eastAsia="楷体"/>
                <w:sz w:val="24"/>
                <w:szCs w:val="24"/>
              </w:rPr>
              <w:t>同志</w:t>
            </w:r>
            <w:r>
              <w:rPr>
                <w:rFonts w:hint="eastAsia" w:eastAsia="楷体"/>
                <w:sz w:val="24"/>
                <w:szCs w:val="24"/>
              </w:rPr>
              <w:t>聘任</w:t>
            </w:r>
            <w:r>
              <w:rPr>
                <w:rFonts w:eastAsia="楷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□</w:t>
            </w:r>
            <w:r>
              <w:rPr>
                <w:rFonts w:hint="eastAsia" w:eastAsia="楷体"/>
                <w:sz w:val="24"/>
                <w:szCs w:val="24"/>
                <w:u w:val="single"/>
              </w:rPr>
              <w:t xml:space="preserve">专聘研究员   </w:t>
            </w:r>
            <w:r>
              <w:rPr>
                <w:rFonts w:eastAsia="楷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□</w:t>
            </w:r>
            <w:r>
              <w:rPr>
                <w:rFonts w:hint="eastAsia" w:eastAsia="楷体"/>
                <w:sz w:val="24"/>
                <w:szCs w:val="24"/>
                <w:u w:val="single"/>
              </w:rPr>
              <w:t>专聘副研究员</w:t>
            </w:r>
            <w:r>
              <w:rPr>
                <w:rFonts w:eastAsia="楷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楷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楷体"/>
                <w:sz w:val="24"/>
                <w:szCs w:val="24"/>
              </w:rPr>
              <w:t>。</w:t>
            </w:r>
          </w:p>
          <w:p w14:paraId="02A63429">
            <w:pPr>
              <w:spacing w:line="560" w:lineRule="exact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组长：                                                       年   月   日</w:t>
            </w:r>
          </w:p>
        </w:tc>
      </w:tr>
      <w:tr w14:paraId="4FBBD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93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DF6B0">
            <w:pPr>
              <w:snapToGrid w:val="0"/>
              <w:spacing w:before="120" w:line="2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六、校长办公会意见</w:t>
            </w:r>
          </w:p>
          <w:p w14:paraId="00FF2B21">
            <w:pPr>
              <w:snapToGrid w:val="0"/>
              <w:spacing w:before="312" w:beforeLines="100" w:after="312" w:afterLines="100"/>
              <w:ind w:firstLine="480" w:firstLineChars="200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经</w:t>
            </w:r>
            <w:r>
              <w:rPr>
                <w:rFonts w:hint="eastAsia" w:eastAsia="楷体"/>
                <w:sz w:val="24"/>
                <w:szCs w:val="24"/>
              </w:rPr>
              <w:t>审议</w:t>
            </w:r>
            <w:r>
              <w:rPr>
                <w:rFonts w:eastAsia="楷体"/>
                <w:sz w:val="24"/>
                <w:szCs w:val="24"/>
              </w:rPr>
              <w:t>，</w:t>
            </w:r>
            <w:r>
              <w:rPr>
                <w:rFonts w:hint="eastAsia" w:eastAsia="楷体"/>
                <w:sz w:val="24"/>
                <w:szCs w:val="24"/>
              </w:rPr>
              <w:t>同意从</w:t>
            </w:r>
            <w:r>
              <w:rPr>
                <w:rFonts w:hint="eastAsia" w:eastAsia="楷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eastAsia="楷体"/>
                <w:sz w:val="24"/>
                <w:szCs w:val="24"/>
              </w:rPr>
              <w:t>起，聘任</w:t>
            </w:r>
            <w:bookmarkStart w:id="0" w:name="_GoBack"/>
            <w:bookmarkEnd w:id="0"/>
            <w:r>
              <w:rPr>
                <w:rFonts w:hint="eastAsia" w:eastAsia="楷体"/>
                <w:sz w:val="24"/>
                <w:szCs w:val="24"/>
              </w:rPr>
              <w:t>该</w:t>
            </w:r>
            <w:r>
              <w:rPr>
                <w:rFonts w:eastAsia="楷体"/>
                <w:sz w:val="24"/>
                <w:szCs w:val="24"/>
              </w:rPr>
              <w:t>同志为</w:t>
            </w:r>
            <w:r>
              <w:rPr>
                <w:rFonts w:eastAsia="楷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□</w:t>
            </w:r>
            <w:r>
              <w:rPr>
                <w:rFonts w:hint="eastAsia" w:eastAsia="楷体"/>
                <w:sz w:val="24"/>
                <w:szCs w:val="24"/>
                <w:u w:val="single"/>
              </w:rPr>
              <w:t xml:space="preserve">专聘研究员 </w:t>
            </w:r>
            <w:r>
              <w:rPr>
                <w:rFonts w:eastAsia="楷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□</w:t>
            </w:r>
            <w:r>
              <w:rPr>
                <w:rFonts w:hint="eastAsia" w:eastAsia="楷体"/>
                <w:sz w:val="24"/>
                <w:szCs w:val="24"/>
                <w:u w:val="single"/>
              </w:rPr>
              <w:t>专聘副研究员</w:t>
            </w:r>
            <w:r>
              <w:rPr>
                <w:rFonts w:eastAsia="楷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楷体"/>
                <w:sz w:val="24"/>
                <w:szCs w:val="24"/>
              </w:rPr>
              <w:t>，聘期三年。</w:t>
            </w:r>
          </w:p>
          <w:p w14:paraId="54629711">
            <w:pPr>
              <w:snapToGrid w:val="0"/>
              <w:spacing w:line="400" w:lineRule="exact"/>
              <w:rPr>
                <w:rFonts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校长：</w:t>
            </w:r>
            <w:r>
              <w:rPr>
                <w:rFonts w:eastAsia="楷体"/>
                <w:sz w:val="24"/>
                <w:szCs w:val="24"/>
              </w:rPr>
              <w:t xml:space="preserve">    </w:t>
            </w:r>
            <w:r>
              <w:rPr>
                <w:rFonts w:hint="eastAsia" w:eastAsia="楷体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eastAsia="楷体"/>
                <w:sz w:val="24"/>
                <w:szCs w:val="24"/>
              </w:rPr>
              <w:t xml:space="preserve">  年   月   日</w:t>
            </w:r>
          </w:p>
          <w:p w14:paraId="045F1BD8">
            <w:pPr>
              <w:snapToGrid w:val="0"/>
              <w:spacing w:line="400" w:lineRule="exact"/>
              <w:ind w:firstLine="7800" w:firstLineChars="3250"/>
              <w:rPr>
                <w:rFonts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（</w:t>
            </w:r>
            <w:r>
              <w:rPr>
                <w:rFonts w:eastAsia="楷体"/>
                <w:sz w:val="24"/>
                <w:szCs w:val="24"/>
              </w:rPr>
              <w:t>盖章</w:t>
            </w:r>
            <w:r>
              <w:rPr>
                <w:rFonts w:hint="eastAsia" w:eastAsia="楷体"/>
                <w:sz w:val="24"/>
                <w:szCs w:val="24"/>
              </w:rPr>
              <w:t>）</w:t>
            </w:r>
          </w:p>
        </w:tc>
      </w:tr>
    </w:tbl>
    <w:p w14:paraId="048F6211">
      <w:pPr>
        <w:rPr>
          <w:rFonts w:eastAsia="楷体"/>
          <w:sz w:val="20"/>
        </w:rPr>
      </w:pPr>
      <w:r>
        <w:rPr>
          <w:rFonts w:eastAsia="楷体"/>
          <w:sz w:val="20"/>
        </w:rPr>
        <w:t>注：1.</w:t>
      </w:r>
      <w:r>
        <w:rPr>
          <w:rFonts w:hint="eastAsia" w:eastAsia="楷体"/>
          <w:sz w:val="20"/>
        </w:rPr>
        <w:t>岗位：教师、其他专业技术</w:t>
      </w:r>
    </w:p>
    <w:p w14:paraId="083F160B">
      <w:pPr>
        <w:ind w:firstLine="400" w:firstLineChars="200"/>
        <w:rPr>
          <w:rFonts w:eastAsia="楷体"/>
          <w:sz w:val="20"/>
        </w:rPr>
      </w:pPr>
      <w:r>
        <w:rPr>
          <w:rFonts w:hint="eastAsia" w:eastAsia="楷体"/>
          <w:sz w:val="20"/>
        </w:rPr>
        <w:t>2.教师类别</w:t>
      </w:r>
      <w:r>
        <w:rPr>
          <w:rFonts w:eastAsia="楷体"/>
          <w:sz w:val="20"/>
        </w:rPr>
        <w:t>：</w:t>
      </w:r>
      <w:r>
        <w:rPr>
          <w:rFonts w:hint="eastAsia" w:eastAsia="楷体"/>
          <w:sz w:val="20"/>
        </w:rPr>
        <w:t>仅教师岗位填写，专任教师/科研博士后/专职科研A。</w:t>
      </w:r>
    </w:p>
    <w:p w14:paraId="32B6F7F7">
      <w:pPr>
        <w:ind w:firstLine="400" w:firstLineChars="200"/>
        <w:rPr>
          <w:rFonts w:eastAsia="楷体"/>
          <w:sz w:val="20"/>
        </w:rPr>
      </w:pPr>
      <w:r>
        <w:rPr>
          <w:rFonts w:hint="eastAsia" w:eastAsia="楷体"/>
          <w:sz w:val="20"/>
        </w:rPr>
        <w:t>3</w:t>
      </w:r>
      <w:r>
        <w:rPr>
          <w:rFonts w:eastAsia="楷体"/>
          <w:sz w:val="20"/>
        </w:rPr>
        <w:t>.本申报书请控制在两页之内，A4纸双面打印。</w:t>
      </w:r>
    </w:p>
    <w:sectPr>
      <w:pgSz w:w="11906" w:h="16838"/>
      <w:pgMar w:top="1361" w:right="1418" w:bottom="1276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78"/>
    <w:rsid w:val="000113D5"/>
    <w:rsid w:val="00025A08"/>
    <w:rsid w:val="00026F28"/>
    <w:rsid w:val="00087736"/>
    <w:rsid w:val="000A0CC7"/>
    <w:rsid w:val="000B1BA2"/>
    <w:rsid w:val="000C24CD"/>
    <w:rsid w:val="000D2B9D"/>
    <w:rsid w:val="000F182A"/>
    <w:rsid w:val="000F2895"/>
    <w:rsid w:val="00100C02"/>
    <w:rsid w:val="00113889"/>
    <w:rsid w:val="00126DA3"/>
    <w:rsid w:val="00164466"/>
    <w:rsid w:val="00165AA2"/>
    <w:rsid w:val="001929EB"/>
    <w:rsid w:val="001A1077"/>
    <w:rsid w:val="001A7457"/>
    <w:rsid w:val="001B522E"/>
    <w:rsid w:val="001B7341"/>
    <w:rsid w:val="001C3A0D"/>
    <w:rsid w:val="001C5D67"/>
    <w:rsid w:val="001C6F08"/>
    <w:rsid w:val="001D01DE"/>
    <w:rsid w:val="001D7D96"/>
    <w:rsid w:val="001E43FA"/>
    <w:rsid w:val="001F3484"/>
    <w:rsid w:val="00204C85"/>
    <w:rsid w:val="002115B3"/>
    <w:rsid w:val="002136EC"/>
    <w:rsid w:val="002333D3"/>
    <w:rsid w:val="002365E4"/>
    <w:rsid w:val="002405D9"/>
    <w:rsid w:val="00241924"/>
    <w:rsid w:val="00244D9A"/>
    <w:rsid w:val="00247D85"/>
    <w:rsid w:val="0025541F"/>
    <w:rsid w:val="00261F0F"/>
    <w:rsid w:val="00277FE0"/>
    <w:rsid w:val="00287892"/>
    <w:rsid w:val="00291D56"/>
    <w:rsid w:val="002A02C0"/>
    <w:rsid w:val="002A2955"/>
    <w:rsid w:val="002C13AC"/>
    <w:rsid w:val="002C4135"/>
    <w:rsid w:val="002D60CA"/>
    <w:rsid w:val="002E65E6"/>
    <w:rsid w:val="002F1CAF"/>
    <w:rsid w:val="002F4C20"/>
    <w:rsid w:val="002F4C84"/>
    <w:rsid w:val="003216D3"/>
    <w:rsid w:val="0033080D"/>
    <w:rsid w:val="00342009"/>
    <w:rsid w:val="00350E20"/>
    <w:rsid w:val="0036311A"/>
    <w:rsid w:val="00367761"/>
    <w:rsid w:val="00370DA3"/>
    <w:rsid w:val="003718DB"/>
    <w:rsid w:val="003809AE"/>
    <w:rsid w:val="0038452F"/>
    <w:rsid w:val="00386F00"/>
    <w:rsid w:val="00393E6F"/>
    <w:rsid w:val="003944D1"/>
    <w:rsid w:val="003A11E6"/>
    <w:rsid w:val="003A4BCC"/>
    <w:rsid w:val="003A5FD0"/>
    <w:rsid w:val="003C0873"/>
    <w:rsid w:val="003C4E67"/>
    <w:rsid w:val="003D3068"/>
    <w:rsid w:val="003D7006"/>
    <w:rsid w:val="003E0D18"/>
    <w:rsid w:val="003E67D5"/>
    <w:rsid w:val="00401933"/>
    <w:rsid w:val="00421532"/>
    <w:rsid w:val="00422D2E"/>
    <w:rsid w:val="00425A46"/>
    <w:rsid w:val="0043149C"/>
    <w:rsid w:val="00454760"/>
    <w:rsid w:val="00460A87"/>
    <w:rsid w:val="0046251F"/>
    <w:rsid w:val="00464844"/>
    <w:rsid w:val="0046559D"/>
    <w:rsid w:val="00481C78"/>
    <w:rsid w:val="004A4FB2"/>
    <w:rsid w:val="004C09FC"/>
    <w:rsid w:val="004C6E9E"/>
    <w:rsid w:val="004D6C4B"/>
    <w:rsid w:val="004E39AD"/>
    <w:rsid w:val="004E6E8C"/>
    <w:rsid w:val="004F1C28"/>
    <w:rsid w:val="004F4D6C"/>
    <w:rsid w:val="004F5471"/>
    <w:rsid w:val="00503974"/>
    <w:rsid w:val="0051555A"/>
    <w:rsid w:val="00515586"/>
    <w:rsid w:val="0052645E"/>
    <w:rsid w:val="00540C01"/>
    <w:rsid w:val="00560EEA"/>
    <w:rsid w:val="00565A2A"/>
    <w:rsid w:val="00567D72"/>
    <w:rsid w:val="0057502C"/>
    <w:rsid w:val="005774CD"/>
    <w:rsid w:val="00581532"/>
    <w:rsid w:val="00582E14"/>
    <w:rsid w:val="00584090"/>
    <w:rsid w:val="00585662"/>
    <w:rsid w:val="00595452"/>
    <w:rsid w:val="005A57F3"/>
    <w:rsid w:val="005A6D34"/>
    <w:rsid w:val="005A7FB2"/>
    <w:rsid w:val="005B5D19"/>
    <w:rsid w:val="005B76B0"/>
    <w:rsid w:val="005C1D4E"/>
    <w:rsid w:val="005C7AFA"/>
    <w:rsid w:val="005D60FE"/>
    <w:rsid w:val="005D675B"/>
    <w:rsid w:val="005E525F"/>
    <w:rsid w:val="005E7E2A"/>
    <w:rsid w:val="00601DAA"/>
    <w:rsid w:val="00606F86"/>
    <w:rsid w:val="00622539"/>
    <w:rsid w:val="00626D2D"/>
    <w:rsid w:val="00633C22"/>
    <w:rsid w:val="006602E4"/>
    <w:rsid w:val="00661118"/>
    <w:rsid w:val="0066573C"/>
    <w:rsid w:val="00671542"/>
    <w:rsid w:val="00674BB4"/>
    <w:rsid w:val="00684D79"/>
    <w:rsid w:val="00691348"/>
    <w:rsid w:val="00693717"/>
    <w:rsid w:val="00696DA9"/>
    <w:rsid w:val="006A5022"/>
    <w:rsid w:val="006C5053"/>
    <w:rsid w:val="006C62EF"/>
    <w:rsid w:val="006E4C15"/>
    <w:rsid w:val="0071503E"/>
    <w:rsid w:val="00726D1F"/>
    <w:rsid w:val="007415B9"/>
    <w:rsid w:val="00747A9A"/>
    <w:rsid w:val="00752B3D"/>
    <w:rsid w:val="00752D8C"/>
    <w:rsid w:val="0076369C"/>
    <w:rsid w:val="00785642"/>
    <w:rsid w:val="00786589"/>
    <w:rsid w:val="007A24BA"/>
    <w:rsid w:val="007A432A"/>
    <w:rsid w:val="007A7387"/>
    <w:rsid w:val="007B2A7A"/>
    <w:rsid w:val="007C6F0A"/>
    <w:rsid w:val="007D6324"/>
    <w:rsid w:val="007E3D81"/>
    <w:rsid w:val="007E693E"/>
    <w:rsid w:val="007F431C"/>
    <w:rsid w:val="007F6710"/>
    <w:rsid w:val="0082372C"/>
    <w:rsid w:val="008250F0"/>
    <w:rsid w:val="0083404C"/>
    <w:rsid w:val="00852CE4"/>
    <w:rsid w:val="00854034"/>
    <w:rsid w:val="00854CF6"/>
    <w:rsid w:val="00860B9D"/>
    <w:rsid w:val="008766D9"/>
    <w:rsid w:val="00890C6F"/>
    <w:rsid w:val="008A3EC4"/>
    <w:rsid w:val="008E2352"/>
    <w:rsid w:val="008E3E24"/>
    <w:rsid w:val="008E694E"/>
    <w:rsid w:val="009003C2"/>
    <w:rsid w:val="009005E9"/>
    <w:rsid w:val="00905D38"/>
    <w:rsid w:val="0091654B"/>
    <w:rsid w:val="00926321"/>
    <w:rsid w:val="00943573"/>
    <w:rsid w:val="00956DE8"/>
    <w:rsid w:val="009A0A77"/>
    <w:rsid w:val="009B1EE7"/>
    <w:rsid w:val="009B3107"/>
    <w:rsid w:val="009B4732"/>
    <w:rsid w:val="009C2429"/>
    <w:rsid w:val="009C3D0C"/>
    <w:rsid w:val="009C4898"/>
    <w:rsid w:val="009F6175"/>
    <w:rsid w:val="00A03A82"/>
    <w:rsid w:val="00A147D1"/>
    <w:rsid w:val="00A239CF"/>
    <w:rsid w:val="00A26423"/>
    <w:rsid w:val="00A410E5"/>
    <w:rsid w:val="00A708EC"/>
    <w:rsid w:val="00A728CD"/>
    <w:rsid w:val="00A73B22"/>
    <w:rsid w:val="00A81136"/>
    <w:rsid w:val="00AB1817"/>
    <w:rsid w:val="00AC21C7"/>
    <w:rsid w:val="00AC2D98"/>
    <w:rsid w:val="00AD4EEF"/>
    <w:rsid w:val="00AE25B0"/>
    <w:rsid w:val="00AF46BA"/>
    <w:rsid w:val="00AF7456"/>
    <w:rsid w:val="00B01C0E"/>
    <w:rsid w:val="00B01C5B"/>
    <w:rsid w:val="00B20728"/>
    <w:rsid w:val="00B25D13"/>
    <w:rsid w:val="00B33B21"/>
    <w:rsid w:val="00B3473B"/>
    <w:rsid w:val="00B42CF2"/>
    <w:rsid w:val="00B44558"/>
    <w:rsid w:val="00B5669C"/>
    <w:rsid w:val="00B6163D"/>
    <w:rsid w:val="00B6731E"/>
    <w:rsid w:val="00B86250"/>
    <w:rsid w:val="00B902EC"/>
    <w:rsid w:val="00B9155F"/>
    <w:rsid w:val="00BA6EF9"/>
    <w:rsid w:val="00BB0FEF"/>
    <w:rsid w:val="00BB7E77"/>
    <w:rsid w:val="00BD77FE"/>
    <w:rsid w:val="00BE1A17"/>
    <w:rsid w:val="00C0105E"/>
    <w:rsid w:val="00C03C3E"/>
    <w:rsid w:val="00C27EDE"/>
    <w:rsid w:val="00C30AEA"/>
    <w:rsid w:val="00C3443F"/>
    <w:rsid w:val="00C4352F"/>
    <w:rsid w:val="00C74EEB"/>
    <w:rsid w:val="00CB08D4"/>
    <w:rsid w:val="00CC0668"/>
    <w:rsid w:val="00CD1316"/>
    <w:rsid w:val="00CD1967"/>
    <w:rsid w:val="00CD49A5"/>
    <w:rsid w:val="00CE7612"/>
    <w:rsid w:val="00CF59C2"/>
    <w:rsid w:val="00CF7EB8"/>
    <w:rsid w:val="00D00AF3"/>
    <w:rsid w:val="00D21DDE"/>
    <w:rsid w:val="00D304C3"/>
    <w:rsid w:val="00D44AB9"/>
    <w:rsid w:val="00D44C8E"/>
    <w:rsid w:val="00D5532B"/>
    <w:rsid w:val="00D61D73"/>
    <w:rsid w:val="00D848EB"/>
    <w:rsid w:val="00DC615E"/>
    <w:rsid w:val="00DC6172"/>
    <w:rsid w:val="00DC7095"/>
    <w:rsid w:val="00E02D47"/>
    <w:rsid w:val="00E268E8"/>
    <w:rsid w:val="00E318D0"/>
    <w:rsid w:val="00E40577"/>
    <w:rsid w:val="00E43ED7"/>
    <w:rsid w:val="00E51267"/>
    <w:rsid w:val="00E54C61"/>
    <w:rsid w:val="00E71C14"/>
    <w:rsid w:val="00E737E0"/>
    <w:rsid w:val="00E800DF"/>
    <w:rsid w:val="00E85126"/>
    <w:rsid w:val="00EA49B1"/>
    <w:rsid w:val="00EB2095"/>
    <w:rsid w:val="00EB3149"/>
    <w:rsid w:val="00EB706E"/>
    <w:rsid w:val="00EC10B1"/>
    <w:rsid w:val="00EC384D"/>
    <w:rsid w:val="00F0317C"/>
    <w:rsid w:val="00F0355C"/>
    <w:rsid w:val="00F07441"/>
    <w:rsid w:val="00F1309B"/>
    <w:rsid w:val="00F41655"/>
    <w:rsid w:val="00F7653F"/>
    <w:rsid w:val="00F900D3"/>
    <w:rsid w:val="00F9061E"/>
    <w:rsid w:val="00FA4655"/>
    <w:rsid w:val="00FB52AF"/>
    <w:rsid w:val="00FB79E6"/>
    <w:rsid w:val="00FC374B"/>
    <w:rsid w:val="00FC38BD"/>
    <w:rsid w:val="1418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0"/>
    <w:rPr>
      <w:rFonts w:ascii="宋体"/>
      <w:sz w:val="24"/>
      <w:szCs w:val="24"/>
    </w:rPr>
  </w:style>
  <w:style w:type="paragraph" w:styleId="3">
    <w:name w:val="Body Text Indent"/>
    <w:basedOn w:val="1"/>
    <w:link w:val="11"/>
    <w:qFormat/>
    <w:uiPriority w:val="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="640" w:firstLineChars="200"/>
      <w:jc w:val="left"/>
    </w:pPr>
    <w:rPr>
      <w:rFonts w:ascii="仿宋_GB2312" w:eastAsia="仿宋_GB2312"/>
      <w:color w:val="000000"/>
      <w:kern w:val="0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link w:val="6"/>
    <w:uiPriority w:val="0"/>
    <w:rPr>
      <w:kern w:val="2"/>
      <w:sz w:val="18"/>
      <w:szCs w:val="18"/>
    </w:rPr>
  </w:style>
  <w:style w:type="character" w:customStyle="1" w:styleId="10">
    <w:name w:val="页脚 字符"/>
    <w:link w:val="5"/>
    <w:uiPriority w:val="0"/>
    <w:rPr>
      <w:kern w:val="2"/>
      <w:sz w:val="18"/>
      <w:szCs w:val="18"/>
    </w:rPr>
  </w:style>
  <w:style w:type="character" w:customStyle="1" w:styleId="11">
    <w:name w:val="正文文本缩进 字符"/>
    <w:link w:val="3"/>
    <w:uiPriority w:val="0"/>
    <w:rPr>
      <w:rFonts w:ascii="仿宋_GB2312" w:eastAsia="仿宋_GB2312"/>
      <w:color w:val="000000"/>
      <w:sz w:val="32"/>
    </w:rPr>
  </w:style>
  <w:style w:type="character" w:customStyle="1" w:styleId="12">
    <w:name w:val="文档结构图 字符"/>
    <w:link w:val="2"/>
    <w:qFormat/>
    <w:uiPriority w:val="0"/>
    <w:rPr>
      <w:rFonts w:ascii="宋体"/>
      <w:kern w:val="2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425</Words>
  <Characters>452</Characters>
  <Lines>5</Lines>
  <Paragraphs>1</Paragraphs>
  <TotalTime>215</TotalTime>
  <ScaleCrop>false</ScaleCrop>
  <LinksUpToDate>false</LinksUpToDate>
  <CharactersWithSpaces>722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2018-05-28T06:32:00Z</dcterms:created>
  <dc:creator>wl</dc:creator>
  <cp:lastModifiedBy>周雯</cp:lastModifiedBy>
  <cp:lastPrinted>2018-03-02T07:50:00Z</cp:lastPrinted>
  <dcterms:modified xsi:type="dcterms:W3CDTF">2025-09-04T03:13:03Z</dcterms:modified>
  <dc:title>华南理工大学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eyJoZGlkIjoiMjY3MDNhZWMyYWRkYzIzMjU4YzA3MzZiNzcyOWFkYjIiLCJ1c2VySWQiOiIxNTY1NDU4NjE3In0=</vt:lpwstr>
  </property>
  <property fmtid="{D5CDD505-2E9C-101B-9397-08002B2CF9AE}" pid="3" name="KSOProductBuildVer">
    <vt:lpwstr>2052-12.1.0.20305</vt:lpwstr>
  </property>
  <property fmtid="{D5CDD505-2E9C-101B-9397-08002B2CF9AE}" pid="4" name="ICV">
    <vt:lpwstr>8DB154C56C2748B29702128B6F41CF27_12</vt:lpwstr>
  </property>
</Properties>
</file>